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B7" w:rsidRDefault="00F92FB7" w:rsidP="00F92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F92FB7" w:rsidRDefault="00F92FB7" w:rsidP="00F92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«Советский центр детского и юношеского творчества» </w:t>
      </w:r>
    </w:p>
    <w:p w:rsidR="00F92FB7" w:rsidRDefault="00F92FB7" w:rsidP="00F92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района Республики Крым</w:t>
      </w:r>
    </w:p>
    <w:p w:rsidR="00F92FB7" w:rsidRDefault="00F92FB7" w:rsidP="00F92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2FB7" w:rsidRPr="0093732D" w:rsidRDefault="00F92FB7" w:rsidP="00F92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F92FB7" w:rsidRPr="0093732D" w:rsidRDefault="00F92FB7" w:rsidP="00F92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2D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:rsidR="00F92FB7" w:rsidRDefault="00F92FB7" w:rsidP="00F92FB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05 сентября 2019</w:t>
      </w:r>
      <w:r w:rsidRPr="0093732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92FB7" w:rsidRPr="00C36DB3" w:rsidRDefault="00F92FB7" w:rsidP="00F9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3732D">
        <w:rPr>
          <w:rFonts w:ascii="Times New Roman" w:hAnsi="Times New Roman" w:cs="Times New Roman"/>
          <w:sz w:val="28"/>
          <w:szCs w:val="28"/>
        </w:rPr>
        <w:t xml:space="preserve">ема: </w:t>
      </w:r>
      <w:r w:rsidRPr="00C36DB3">
        <w:rPr>
          <w:rFonts w:ascii="Times New Roman" w:hAnsi="Times New Roman" w:cs="Times New Roman"/>
          <w:sz w:val="28"/>
          <w:szCs w:val="28"/>
        </w:rPr>
        <w:t xml:space="preserve">«Деятельность, успехи, проблемы МБУ </w:t>
      </w:r>
      <w:proofErr w:type="gramStart"/>
      <w:r w:rsidRPr="00C36D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6DB3">
        <w:rPr>
          <w:rFonts w:ascii="Times New Roman" w:hAnsi="Times New Roman" w:cs="Times New Roman"/>
          <w:sz w:val="28"/>
          <w:szCs w:val="28"/>
        </w:rPr>
        <w:t xml:space="preserve"> «Советский ЦДЮТ» за прошедший учебный год»</w:t>
      </w:r>
    </w:p>
    <w:p w:rsidR="00F92FB7" w:rsidRDefault="00F92FB7" w:rsidP="00F9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B7" w:rsidRPr="0093732D" w:rsidRDefault="00F92FB7" w:rsidP="00F92F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5C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Саваневская И.А.</w:t>
      </w:r>
    </w:p>
    <w:p w:rsidR="00F92FB7" w:rsidRPr="0093732D" w:rsidRDefault="00F92FB7" w:rsidP="00F92F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Нагаевская Н.А.</w:t>
      </w: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FB7" w:rsidRPr="0093732D" w:rsidRDefault="00F92FB7" w:rsidP="00F92F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F92FB7" w:rsidRPr="0093732D" w:rsidRDefault="00F92FB7" w:rsidP="00F92F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педагогического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F92FB7" w:rsidRDefault="00F92FB7" w:rsidP="00F92F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Ибрагимов Д.Н., Зубова З.В., Гнатюк Е.С.,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Сирош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М.А.,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Граменкина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Василько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Д.В.</w:t>
      </w:r>
    </w:p>
    <w:p w:rsidR="00F92FB7" w:rsidRDefault="00F92FB7" w:rsidP="00F92F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FB7" w:rsidRDefault="00F92FB7" w:rsidP="00F92F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F92FB7" w:rsidRDefault="00F92FB7" w:rsidP="00F92F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</w:t>
      </w:r>
      <w:r w:rsidRPr="00D415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41564">
        <w:rPr>
          <w:rFonts w:ascii="Times New Roman" w:hAnsi="Times New Roman" w:cs="Times New Roman"/>
          <w:sz w:val="28"/>
          <w:szCs w:val="28"/>
        </w:rPr>
        <w:t>Анализ деятельности учреждения за 2018- 2019 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FB7" w:rsidRPr="0042599A" w:rsidRDefault="00F92FB7" w:rsidP="00F92FB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42599A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и внедрение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9A">
        <w:rPr>
          <w:rFonts w:ascii="Times New Roman" w:hAnsi="Times New Roman" w:cs="Times New Roman"/>
          <w:sz w:val="28"/>
          <w:szCs w:val="28"/>
        </w:rPr>
        <w:t>стандарта педагога дополнительного образования.</w:t>
      </w:r>
    </w:p>
    <w:p w:rsidR="00F92FB7" w:rsidRPr="0042599A" w:rsidRDefault="00F92FB7" w:rsidP="00F92FB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42599A">
        <w:rPr>
          <w:rFonts w:ascii="Times New Roman" w:hAnsi="Times New Roman" w:cs="Times New Roman"/>
          <w:sz w:val="28"/>
          <w:szCs w:val="28"/>
        </w:rPr>
        <w:t xml:space="preserve">Обсуждение и утверждение программы деятельности Центра, образовательной программы учреждения, дополнительных общеобразовательных программ, рабочих программ творческих объединений. </w:t>
      </w:r>
    </w:p>
    <w:p w:rsidR="00F92FB7" w:rsidRDefault="00F92FB7" w:rsidP="00F9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599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9A">
        <w:rPr>
          <w:rFonts w:ascii="Times New Roman" w:hAnsi="Times New Roman" w:cs="Times New Roman"/>
          <w:sz w:val="28"/>
          <w:szCs w:val="28"/>
        </w:rPr>
        <w:t>О мерах по обеспечению безопасности образовательного учреждения.</w:t>
      </w:r>
    </w:p>
    <w:p w:rsidR="00F92FB7" w:rsidRPr="00E67C76" w:rsidRDefault="00F92FB7" w:rsidP="00F92FB7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76">
        <w:rPr>
          <w:rFonts w:ascii="Times New Roman" w:hAnsi="Times New Roman" w:cs="Times New Roman"/>
          <w:sz w:val="28"/>
          <w:szCs w:val="28"/>
        </w:rPr>
        <w:t xml:space="preserve">     5. Об утверждении плана воспитательной работы </w:t>
      </w:r>
      <w:r w:rsidRPr="00E67C76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E67C7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67C76">
        <w:rPr>
          <w:rFonts w:ascii="Times New Roman" w:eastAsia="Calibri" w:hAnsi="Times New Roman" w:cs="Times New Roman"/>
          <w:sz w:val="28"/>
          <w:szCs w:val="28"/>
        </w:rPr>
        <w:t xml:space="preserve"> «Советский ЦДЮТ» на 2019/2020 учебный год.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FB7" w:rsidRDefault="00F92FB7" w:rsidP="00F9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FB7" w:rsidRDefault="00F92FB7" w:rsidP="00F92FB7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F92FB7" w:rsidRDefault="00F92FB7" w:rsidP="00F9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1.Саваневскую И.А., директора МБУ ДО «Советский ЦДЮТ»,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представила выступление по основной теме «</w:t>
      </w:r>
      <w:r w:rsidRPr="00D41564">
        <w:rPr>
          <w:rFonts w:ascii="Times New Roman" w:hAnsi="Times New Roman" w:cs="Times New Roman"/>
          <w:sz w:val="28"/>
          <w:szCs w:val="28"/>
        </w:rPr>
        <w:t>Анализ деятельности учреждения за 2018- 2019 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FB7" w:rsidRPr="0042599A" w:rsidRDefault="00F92FB7" w:rsidP="00F92FB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</w:t>
      </w:r>
      <w:r w:rsidRPr="00BB2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Саваневскую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И.А., директора МБУ ДО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ЦДЮТ», о </w:t>
      </w:r>
      <w:r>
        <w:rPr>
          <w:rFonts w:ascii="Times New Roman" w:hAnsi="Times New Roman" w:cs="Times New Roman"/>
          <w:sz w:val="28"/>
          <w:szCs w:val="28"/>
        </w:rPr>
        <w:t>развитии</w:t>
      </w:r>
      <w:r w:rsidRPr="00425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кадрового потенциала и внедрении</w:t>
      </w:r>
      <w:r w:rsidRPr="0042599A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9A">
        <w:rPr>
          <w:rFonts w:ascii="Times New Roman" w:hAnsi="Times New Roman" w:cs="Times New Roman"/>
          <w:sz w:val="28"/>
          <w:szCs w:val="28"/>
        </w:rPr>
        <w:t>стандарта педагога дополнительного образования.</w:t>
      </w:r>
    </w:p>
    <w:p w:rsidR="00F92FB7" w:rsidRDefault="00F92FB7" w:rsidP="00F92F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B7" w:rsidRDefault="00F92FB7" w:rsidP="00F92FB7">
      <w:pPr>
        <w:pStyle w:val="a3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3.Нагаевскую Н.А., методиста дополнительного образования, об утверждении рабочих программ следующих творческих объединений МБУ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«Советский ЦДЮТ» на 2019/2020 учебный год: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хореографическая студия «Маленький сюрприз» (рук.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Ибрагимов Д.Н.);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студия изобразительного искусства «Этюд» (рук.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М.А.);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кукольный театр «Сказка» (рук.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Сирош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О.А.);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кружок декоративно-прикладного искусства «Рукодельница» (рук.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Сирош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О.А.);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кружок дошкольной подготовки «Ступенька к школе» (рук.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Зубова З.В.);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кружок основ православной культуры «Мир православия» (рук.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Гнатюк Е.С.);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научно-исследовательская деятельность кружка «Мир православия» (рук.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Гнатюк Е.С.);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-кружок эколого-биологической направленности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З.В.);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-вокальная студия «Веселые нотки» (рук.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Граменкина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В.И.);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технический кружок «Прометей» (рук.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Василько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Д.В.).</w:t>
      </w:r>
    </w:p>
    <w:p w:rsidR="00F92FB7" w:rsidRDefault="00F92FB7" w:rsidP="00F92F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67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Саваневскую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И.А., директора МБУ ДО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ЦДЮТ»,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599A">
        <w:rPr>
          <w:rFonts w:ascii="Times New Roman" w:hAnsi="Times New Roman" w:cs="Times New Roman"/>
          <w:sz w:val="28"/>
          <w:szCs w:val="28"/>
        </w:rPr>
        <w:t xml:space="preserve"> мерах по обеспечению безопасности образовательного учреждения.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67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Нагаевскую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Н.А., методиста дополнительного образования, об утверждении плана воспитательной работы МБУ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«Советский ЦДЮТ» на 2019/2020 учебный год.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FB7" w:rsidRDefault="00F92FB7" w:rsidP="00F92FB7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FB7" w:rsidRDefault="00F92FB7" w:rsidP="00F92F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F92FB7" w:rsidRDefault="00F92FB7" w:rsidP="00F92FB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 директора принять во внимание.</w:t>
      </w:r>
    </w:p>
    <w:p w:rsidR="00F92FB7" w:rsidRPr="00E67C76" w:rsidRDefault="00F92FB7" w:rsidP="00F92F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76">
        <w:rPr>
          <w:rFonts w:ascii="Times New Roman" w:eastAsia="Calibri" w:hAnsi="Times New Roman" w:cs="Times New Roman"/>
          <w:sz w:val="28"/>
          <w:szCs w:val="28"/>
        </w:rPr>
        <w:t xml:space="preserve">Обеспечить в учреждении </w:t>
      </w:r>
      <w:r w:rsidRPr="00E67C76">
        <w:rPr>
          <w:rFonts w:ascii="Times New Roman" w:hAnsi="Times New Roman" w:cs="Times New Roman"/>
          <w:sz w:val="28"/>
          <w:szCs w:val="28"/>
        </w:rPr>
        <w:t>развитие кадрового потенциала и внедрение профессионального  стандарта педагога дополнительного образования.</w:t>
      </w:r>
    </w:p>
    <w:p w:rsidR="00F92FB7" w:rsidRPr="00E67C76" w:rsidRDefault="00F92FB7" w:rsidP="00F92F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76">
        <w:rPr>
          <w:rFonts w:ascii="Times New Roman" w:eastAsia="Calibri" w:hAnsi="Times New Roman" w:cs="Times New Roman"/>
          <w:sz w:val="28"/>
          <w:szCs w:val="28"/>
        </w:rPr>
        <w:t>Утвердить образовательную программу и учебный план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«Советский ЦДЮТ» на 2019/2020</w:t>
      </w:r>
      <w:r w:rsidRPr="00E67C76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дополнительные общеобразовательные программы, рабочие программы творческих объединений МБУ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«Советский ЦДЮТ» на 2019/2020 учебный год.</w:t>
      </w:r>
    </w:p>
    <w:p w:rsidR="00F92FB7" w:rsidRDefault="00F92FB7" w:rsidP="00F92F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безопасность образовательного учреждения, провести вводные инструктажи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соблюдать правила безопасного поведения во время проведения занятий, экскурсий, соблюдать правила дорожного движения, правила по антитеррору. </w:t>
      </w:r>
    </w:p>
    <w:p w:rsidR="00F92FB7" w:rsidRDefault="00F92FB7" w:rsidP="00F92FB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 план воспитательной работы МБУ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«Советский ЦДЮТ» на 2019/2020 учебный год.</w:t>
      </w: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 ______________    И.А.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Саваневская</w:t>
      </w:r>
      <w:proofErr w:type="spellEnd"/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FB7" w:rsidRDefault="00F92FB7" w:rsidP="00F92FB7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        ______________    Н.А.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Нагаевская</w:t>
      </w:r>
      <w:proofErr w:type="spellEnd"/>
    </w:p>
    <w:p w:rsidR="00F92FB7" w:rsidRDefault="00F92FB7" w:rsidP="00F92F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FB7" w:rsidRDefault="00F92FB7" w:rsidP="00F92F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FB7" w:rsidRPr="0093732D" w:rsidRDefault="00F92FB7" w:rsidP="00F92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FB7" w:rsidRDefault="00F92FB7" w:rsidP="00F92FB7"/>
    <w:p w:rsidR="00F92FB7" w:rsidRDefault="00F92FB7" w:rsidP="00F92FB7"/>
    <w:p w:rsidR="00F92FB7" w:rsidRDefault="00F92FB7" w:rsidP="00F92FB7"/>
    <w:p w:rsidR="004C2FA4" w:rsidRDefault="00F92FB7"/>
    <w:sectPr w:rsidR="004C2FA4" w:rsidSect="0021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0EC6"/>
    <w:multiLevelType w:val="hybridMultilevel"/>
    <w:tmpl w:val="9B36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737F2"/>
    <w:multiLevelType w:val="hybridMultilevel"/>
    <w:tmpl w:val="A23A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FB7"/>
    <w:rsid w:val="001B2130"/>
    <w:rsid w:val="00217513"/>
    <w:rsid w:val="00C51117"/>
    <w:rsid w:val="00F9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Company>diakov.net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2019-10-14T08:36:00Z</dcterms:created>
  <dcterms:modified xsi:type="dcterms:W3CDTF">2019-10-14T08:36:00Z</dcterms:modified>
</cp:coreProperties>
</file>