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F917B" w14:textId="77777777" w:rsidR="0094277F" w:rsidRDefault="0094277F" w:rsidP="009427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</w:t>
      </w:r>
    </w:p>
    <w:p w14:paraId="107CFD05" w14:textId="77777777" w:rsidR="0094277F" w:rsidRDefault="0094277F" w:rsidP="009427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«Советский центр детского и юношеского творчества» </w:t>
      </w:r>
    </w:p>
    <w:p w14:paraId="26035A6C" w14:textId="77777777" w:rsidR="0094277F" w:rsidRDefault="0094277F" w:rsidP="009427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Советского района Республики Крым</w:t>
      </w:r>
    </w:p>
    <w:p w14:paraId="69B09E26" w14:textId="77777777" w:rsidR="0094277F" w:rsidRDefault="0094277F" w:rsidP="009427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B00B7F" w14:textId="77777777" w:rsidR="0094277F" w:rsidRPr="0093732D" w:rsidRDefault="00792A9A" w:rsidP="009427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№2</w:t>
      </w:r>
    </w:p>
    <w:p w14:paraId="77B5CBFE" w14:textId="77777777" w:rsidR="0094277F" w:rsidRPr="0093732D" w:rsidRDefault="0094277F" w:rsidP="009427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32D">
        <w:rPr>
          <w:rFonts w:ascii="Times New Roman" w:hAnsi="Times New Roman" w:cs="Times New Roman"/>
          <w:b/>
          <w:sz w:val="28"/>
          <w:szCs w:val="28"/>
        </w:rPr>
        <w:t>Педагогический совет</w:t>
      </w:r>
    </w:p>
    <w:p w14:paraId="145FCCB5" w14:textId="638C6D35" w:rsidR="0094277F" w:rsidRDefault="00792A9A" w:rsidP="0094277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6956DD">
        <w:rPr>
          <w:rFonts w:ascii="Times New Roman" w:hAnsi="Times New Roman" w:cs="Times New Roman"/>
          <w:sz w:val="28"/>
          <w:szCs w:val="28"/>
          <w:u w:val="single"/>
        </w:rPr>
        <w:t>17 декабря</w:t>
      </w:r>
      <w:r w:rsidR="0094277F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EC56D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4277F" w:rsidRPr="0093732D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14:paraId="3A3CF1EE" w14:textId="77777777" w:rsidR="0094277F" w:rsidRDefault="0094277F" w:rsidP="0094277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F19F773" w14:textId="00EA833D" w:rsidR="0094277F" w:rsidRPr="00C36DB3" w:rsidRDefault="0094277F" w:rsidP="0094277F">
      <w:pPr>
        <w:jc w:val="both"/>
        <w:rPr>
          <w:rFonts w:ascii="Times New Roman" w:hAnsi="Times New Roman" w:cs="Times New Roman"/>
          <w:sz w:val="28"/>
          <w:szCs w:val="28"/>
        </w:rPr>
      </w:pPr>
      <w:r w:rsidRPr="006D25F9">
        <w:rPr>
          <w:rFonts w:ascii="Times New Roman" w:hAnsi="Times New Roman" w:cs="Times New Roman"/>
          <w:b/>
          <w:sz w:val="28"/>
          <w:szCs w:val="28"/>
        </w:rPr>
        <w:t>Тема:</w:t>
      </w:r>
      <w:r w:rsidRPr="0093732D">
        <w:rPr>
          <w:rFonts w:ascii="Times New Roman" w:hAnsi="Times New Roman" w:cs="Times New Roman"/>
          <w:sz w:val="28"/>
          <w:szCs w:val="28"/>
        </w:rPr>
        <w:t xml:space="preserve"> </w:t>
      </w:r>
      <w:r w:rsidRPr="00C36DB3">
        <w:rPr>
          <w:rFonts w:ascii="Times New Roman" w:hAnsi="Times New Roman" w:cs="Times New Roman"/>
          <w:sz w:val="28"/>
          <w:szCs w:val="28"/>
        </w:rPr>
        <w:t>«</w:t>
      </w:r>
      <w:r w:rsidR="002509AD">
        <w:rPr>
          <w:rFonts w:ascii="Times New Roman" w:hAnsi="Times New Roman" w:cs="Times New Roman"/>
          <w:b/>
          <w:i/>
          <w:sz w:val="28"/>
          <w:szCs w:val="28"/>
        </w:rPr>
        <w:t>Реализация Концепции развития дополнительного образования, проблемы и перспективы</w:t>
      </w:r>
      <w:r w:rsidRPr="00C36DB3">
        <w:rPr>
          <w:rFonts w:ascii="Times New Roman" w:hAnsi="Times New Roman" w:cs="Times New Roman"/>
          <w:sz w:val="28"/>
          <w:szCs w:val="28"/>
        </w:rPr>
        <w:t>»</w:t>
      </w:r>
    </w:p>
    <w:p w14:paraId="3236D543" w14:textId="77777777" w:rsidR="0094277F" w:rsidRDefault="0094277F" w:rsidP="00942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A0470C" w14:textId="7C885428" w:rsidR="0094277F" w:rsidRPr="0093732D" w:rsidRDefault="0094277F" w:rsidP="0094277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373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Председатель: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</w:t>
      </w:r>
      <w:r w:rsidRPr="009373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2509AD">
        <w:rPr>
          <w:rFonts w:ascii="Times New Roman" w:eastAsia="Times New Roman" w:hAnsi="Times New Roman" w:cs="Times New Roman"/>
          <w:sz w:val="28"/>
          <w:szCs w:val="28"/>
          <w:lang w:eastAsia="ru-RU"/>
        </w:rPr>
        <w:t>Шлемова О.С.</w:t>
      </w:r>
    </w:p>
    <w:p w14:paraId="2BD2A427" w14:textId="02AE3AB8" w:rsidR="0094277F" w:rsidRPr="0093732D" w:rsidRDefault="0094277F" w:rsidP="0094277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37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</w:t>
      </w:r>
      <w:r w:rsidRPr="009373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2509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Козаченко Е.В.</w:t>
      </w:r>
    </w:p>
    <w:p w14:paraId="4AF02B55" w14:textId="77777777" w:rsidR="0094277F" w:rsidRPr="0093732D" w:rsidRDefault="0094277F" w:rsidP="0094277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373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14:paraId="7ABB3A6F" w14:textId="05D28D00" w:rsidR="0094277F" w:rsidRPr="0093732D" w:rsidRDefault="0094277F" w:rsidP="0094277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373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педагогического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9A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3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BBDBD5D" w14:textId="7148AB17" w:rsidR="0094277F" w:rsidRDefault="0094277F" w:rsidP="0094277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Ибрагимов Д.Н.,</w:t>
      </w:r>
      <w:r w:rsidR="002509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Сирош О.А., Колпакова М.А.,</w:t>
      </w:r>
      <w:r w:rsidR="002509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Криворучко В.Н., Ревнюк Е.Н., Юркевич В.А.</w:t>
      </w:r>
      <w:r w:rsidR="00A43122">
        <w:rPr>
          <w:rFonts w:ascii="Times New Roman" w:eastAsia="Calibri" w:hAnsi="Times New Roman" w:cs="Times New Roman"/>
          <w:sz w:val="28"/>
          <w:szCs w:val="28"/>
        </w:rPr>
        <w:t>, Буралиев А.</w:t>
      </w:r>
      <w:r w:rsidR="002509AD">
        <w:rPr>
          <w:rFonts w:ascii="Times New Roman" w:eastAsia="Calibri" w:hAnsi="Times New Roman" w:cs="Times New Roman"/>
          <w:sz w:val="28"/>
          <w:szCs w:val="28"/>
        </w:rPr>
        <w:t>Р., Шибанова Э.Т., Ибрагимова Н.В., Саваневская И.А.</w:t>
      </w:r>
    </w:p>
    <w:p w14:paraId="3916A188" w14:textId="77777777" w:rsidR="0094277F" w:rsidRDefault="0094277F" w:rsidP="0094277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Приглашены: Маляр И.В.- </w:t>
      </w:r>
      <w:r w:rsidR="00A43122">
        <w:rPr>
          <w:rFonts w:ascii="Times New Roman" w:hAnsi="Times New Roman" w:cs="Times New Roman"/>
          <w:sz w:val="28"/>
          <w:szCs w:val="28"/>
        </w:rPr>
        <w:t>заведующий ТПМПК</w:t>
      </w:r>
    </w:p>
    <w:p w14:paraId="343FA4EA" w14:textId="77777777" w:rsidR="0094277F" w:rsidRDefault="0094277F" w:rsidP="0094277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A67BEE" w14:textId="77777777" w:rsidR="0094277F" w:rsidRPr="006D25F9" w:rsidRDefault="0094277F" w:rsidP="0094277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D25F9">
        <w:rPr>
          <w:rFonts w:ascii="Times New Roman" w:eastAsia="Calibri" w:hAnsi="Times New Roman" w:cs="Times New Roman"/>
          <w:b/>
          <w:sz w:val="28"/>
          <w:szCs w:val="28"/>
        </w:rPr>
        <w:t>Повестка дня:</w:t>
      </w:r>
    </w:p>
    <w:p w14:paraId="33AFE583" w14:textId="12CE125B" w:rsidR="00F55EB3" w:rsidRDefault="006D25F9" w:rsidP="006D2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55EB3">
        <w:rPr>
          <w:rFonts w:ascii="Times New Roman" w:hAnsi="Times New Roman" w:cs="Times New Roman"/>
          <w:sz w:val="28"/>
          <w:szCs w:val="28"/>
        </w:rPr>
        <w:t>О</w:t>
      </w:r>
      <w:r w:rsidR="00F55EB3" w:rsidRPr="00F55EB3">
        <w:rPr>
          <w:rFonts w:ascii="Times New Roman" w:hAnsi="Times New Roman" w:cs="Times New Roman"/>
          <w:sz w:val="28"/>
          <w:szCs w:val="28"/>
        </w:rPr>
        <w:t>беспечени</w:t>
      </w:r>
      <w:r w:rsidR="00F55EB3">
        <w:rPr>
          <w:rFonts w:ascii="Times New Roman" w:hAnsi="Times New Roman" w:cs="Times New Roman"/>
          <w:sz w:val="28"/>
          <w:szCs w:val="28"/>
        </w:rPr>
        <w:t>е</w:t>
      </w:r>
      <w:r w:rsidR="00F55EB3" w:rsidRPr="00F55EB3">
        <w:rPr>
          <w:rFonts w:ascii="Times New Roman" w:hAnsi="Times New Roman" w:cs="Times New Roman"/>
          <w:sz w:val="28"/>
          <w:szCs w:val="28"/>
        </w:rPr>
        <w:t xml:space="preserve"> мер комплексной безопасности в период новогодних и рождественских праздников, зимних каникул 2022-2023 года</w:t>
      </w:r>
      <w:r w:rsidR="00F55EB3">
        <w:rPr>
          <w:rFonts w:ascii="Times New Roman" w:hAnsi="Times New Roman" w:cs="Times New Roman"/>
          <w:sz w:val="28"/>
          <w:szCs w:val="28"/>
        </w:rPr>
        <w:t>.</w:t>
      </w:r>
    </w:p>
    <w:p w14:paraId="20613885" w14:textId="02B34D7A" w:rsidR="006D25F9" w:rsidRDefault="006D25F9" w:rsidP="006D2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55CAB">
        <w:rPr>
          <w:rFonts w:ascii="Times New Roman" w:hAnsi="Times New Roman" w:cs="Times New Roman"/>
          <w:sz w:val="28"/>
          <w:szCs w:val="28"/>
        </w:rPr>
        <w:t>Информационные ресурсы педагога дополнительного образования для успешной реали</w:t>
      </w:r>
      <w:r>
        <w:rPr>
          <w:rFonts w:ascii="Times New Roman" w:hAnsi="Times New Roman" w:cs="Times New Roman"/>
          <w:sz w:val="28"/>
          <w:szCs w:val="28"/>
        </w:rPr>
        <w:t>зации образовательной программы</w:t>
      </w:r>
      <w:r w:rsidRPr="00655C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C20614" w14:textId="77777777" w:rsidR="006D25F9" w:rsidRDefault="006D25F9" w:rsidP="006D2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C56DA">
        <w:rPr>
          <w:rFonts w:ascii="Times New Roman" w:hAnsi="Times New Roman" w:cs="Times New Roman"/>
          <w:sz w:val="28"/>
          <w:szCs w:val="28"/>
        </w:rPr>
        <w:t>Психологический аспект самообразования педагога.</w:t>
      </w:r>
      <w:r w:rsidRPr="00655C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701D35" w14:textId="77777777" w:rsidR="0094277F" w:rsidRDefault="005E04B9" w:rsidP="00942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277F" w:rsidRPr="004A3399">
        <w:rPr>
          <w:rFonts w:ascii="Times New Roman" w:hAnsi="Times New Roman" w:cs="Times New Roman"/>
          <w:sz w:val="28"/>
          <w:szCs w:val="28"/>
        </w:rPr>
        <w:t>. Разное</w:t>
      </w:r>
      <w:r w:rsidR="0094277F">
        <w:rPr>
          <w:rFonts w:ascii="Times New Roman" w:hAnsi="Times New Roman" w:cs="Times New Roman"/>
          <w:sz w:val="28"/>
          <w:szCs w:val="28"/>
        </w:rPr>
        <w:t>.</w:t>
      </w:r>
    </w:p>
    <w:p w14:paraId="4A1D6254" w14:textId="77777777" w:rsidR="0094277F" w:rsidRPr="006D25F9" w:rsidRDefault="0094277F" w:rsidP="0094277F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D25F9">
        <w:rPr>
          <w:rFonts w:ascii="Times New Roman" w:eastAsia="Calibri" w:hAnsi="Times New Roman" w:cs="Times New Roman"/>
          <w:b/>
          <w:sz w:val="28"/>
          <w:szCs w:val="28"/>
        </w:rPr>
        <w:t>Слушали:</w:t>
      </w:r>
    </w:p>
    <w:p w14:paraId="645215D1" w14:textId="5ECB6AD8" w:rsidR="0094277F" w:rsidRDefault="0094277F" w:rsidP="009427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EC56DA">
        <w:rPr>
          <w:rFonts w:ascii="Times New Roman" w:eastAsia="Calibri" w:hAnsi="Times New Roman" w:cs="Times New Roman"/>
          <w:sz w:val="28"/>
          <w:szCs w:val="28"/>
        </w:rPr>
        <w:t xml:space="preserve"> Шлемову О.С</w:t>
      </w:r>
      <w:r>
        <w:rPr>
          <w:rFonts w:ascii="Times New Roman" w:eastAsia="Calibri" w:hAnsi="Times New Roman" w:cs="Times New Roman"/>
          <w:sz w:val="28"/>
          <w:szCs w:val="28"/>
        </w:rPr>
        <w:t>., директора МБУ ДО «Советский ЦДЮТ», которая представила выступление по вопросу «</w:t>
      </w:r>
      <w:r w:rsidR="00F55EB3">
        <w:rPr>
          <w:rFonts w:ascii="Times New Roman" w:hAnsi="Times New Roman" w:cs="Times New Roman"/>
          <w:sz w:val="28"/>
          <w:szCs w:val="28"/>
        </w:rPr>
        <w:t>О</w:t>
      </w:r>
      <w:r w:rsidR="00F55EB3" w:rsidRPr="00F55EB3">
        <w:rPr>
          <w:rFonts w:ascii="Times New Roman" w:hAnsi="Times New Roman" w:cs="Times New Roman"/>
          <w:sz w:val="28"/>
          <w:szCs w:val="28"/>
        </w:rPr>
        <w:t>беспечени</w:t>
      </w:r>
      <w:r w:rsidR="00F55EB3">
        <w:rPr>
          <w:rFonts w:ascii="Times New Roman" w:hAnsi="Times New Roman" w:cs="Times New Roman"/>
          <w:sz w:val="28"/>
          <w:szCs w:val="28"/>
        </w:rPr>
        <w:t>е</w:t>
      </w:r>
      <w:r w:rsidR="00F55EB3" w:rsidRPr="00F55EB3">
        <w:rPr>
          <w:rFonts w:ascii="Times New Roman" w:hAnsi="Times New Roman" w:cs="Times New Roman"/>
          <w:sz w:val="28"/>
          <w:szCs w:val="28"/>
        </w:rPr>
        <w:t xml:space="preserve"> мер комплексной безопасности в период новогодних и рождественских праздников, зимних каникул 2022-2023 года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4A33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1BE2F2" w14:textId="1E120389" w:rsidR="0094277F" w:rsidRPr="00A76CAA" w:rsidRDefault="0094277F" w:rsidP="0094277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 w:rsidRPr="00585C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56DA">
        <w:rPr>
          <w:rFonts w:ascii="Times New Roman" w:eastAsia="Calibri" w:hAnsi="Times New Roman" w:cs="Times New Roman"/>
          <w:sz w:val="28"/>
          <w:szCs w:val="28"/>
        </w:rPr>
        <w:t>Козаченко Е</w:t>
      </w:r>
      <w:r w:rsidR="00DA673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В., </w:t>
      </w:r>
      <w:r w:rsidR="00F55EB3">
        <w:rPr>
          <w:rFonts w:ascii="Times New Roman" w:eastAsia="Calibri" w:hAnsi="Times New Roman" w:cs="Times New Roman"/>
          <w:sz w:val="28"/>
          <w:szCs w:val="28"/>
        </w:rPr>
        <w:t>методиста МОЦ</w:t>
      </w:r>
      <w:r>
        <w:rPr>
          <w:rFonts w:ascii="Times New Roman" w:eastAsia="Calibri" w:hAnsi="Times New Roman" w:cs="Times New Roman"/>
          <w:sz w:val="28"/>
          <w:szCs w:val="28"/>
        </w:rPr>
        <w:t>, с выступлением «</w:t>
      </w:r>
      <w:r w:rsidR="00A76CAA" w:rsidRPr="00A76CAA">
        <w:rPr>
          <w:rFonts w:ascii="Times New Roman" w:eastAsia="Calibri" w:hAnsi="Times New Roman" w:cs="Times New Roman"/>
          <w:sz w:val="28"/>
          <w:szCs w:val="28"/>
        </w:rPr>
        <w:t>Реализация Концепции развития дополнительного образования, проблемы и перспективы</w:t>
      </w:r>
      <w:r w:rsidRPr="00A76CAA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14:paraId="14DE2699" w14:textId="77777777" w:rsidR="0094277F" w:rsidRDefault="0094277F" w:rsidP="00DA67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A6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Маляр И.В.,</w:t>
      </w:r>
      <w:r w:rsidR="00DA67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6733">
        <w:rPr>
          <w:rFonts w:ascii="Times New Roman" w:hAnsi="Times New Roman" w:cs="Times New Roman"/>
          <w:sz w:val="28"/>
          <w:szCs w:val="28"/>
        </w:rPr>
        <w:t>заведующего ТПМПК,</w:t>
      </w:r>
      <w:r>
        <w:rPr>
          <w:rFonts w:ascii="Times New Roman" w:hAnsi="Times New Roman" w:cs="Times New Roman"/>
          <w:sz w:val="28"/>
          <w:szCs w:val="28"/>
        </w:rPr>
        <w:t xml:space="preserve"> по вопросу </w:t>
      </w:r>
      <w:r w:rsidR="00DA6733">
        <w:rPr>
          <w:rFonts w:ascii="Times New Roman" w:hAnsi="Times New Roman" w:cs="Times New Roman"/>
          <w:sz w:val="28"/>
          <w:szCs w:val="28"/>
        </w:rPr>
        <w:t>«</w:t>
      </w:r>
      <w:r w:rsidR="00DA6733" w:rsidRPr="00EC56DA">
        <w:rPr>
          <w:rFonts w:ascii="Times New Roman" w:hAnsi="Times New Roman" w:cs="Times New Roman"/>
          <w:sz w:val="28"/>
          <w:szCs w:val="28"/>
        </w:rPr>
        <w:t>Психологический аспект самообразования педагога».</w:t>
      </w:r>
    </w:p>
    <w:p w14:paraId="007A1774" w14:textId="77777777" w:rsidR="0094277F" w:rsidRPr="006D25F9" w:rsidRDefault="0094277F" w:rsidP="0094277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D25F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Решили:</w:t>
      </w:r>
    </w:p>
    <w:p w14:paraId="46799B72" w14:textId="18A1FC51" w:rsidR="00A76CAA" w:rsidRPr="00F55EB3" w:rsidRDefault="00F55EB3" w:rsidP="00F55EB3">
      <w:pPr>
        <w:pStyle w:val="1"/>
        <w:tabs>
          <w:tab w:val="left" w:pos="1352"/>
        </w:tabs>
        <w:ind w:firstLine="0"/>
        <w:jc w:val="both"/>
      </w:pPr>
      <w:r>
        <w:t>1.</w:t>
      </w:r>
      <w:r w:rsidR="00EC56DA" w:rsidRPr="00A76CAA">
        <w:t xml:space="preserve"> </w:t>
      </w:r>
      <w:r w:rsidR="00A76CAA" w:rsidRPr="00A76CAA">
        <w:rPr>
          <w:rFonts w:eastAsia="Calibri"/>
        </w:rPr>
        <w:t>Выступление директора принять во внимание.</w:t>
      </w:r>
      <w:r>
        <w:rPr>
          <w:rFonts w:eastAsia="Calibri"/>
        </w:rPr>
        <w:t xml:space="preserve"> </w:t>
      </w:r>
      <w:r w:rsidR="00A76CAA" w:rsidRPr="00A76CAA">
        <w:rPr>
          <w:rFonts w:eastAsia="Calibri"/>
        </w:rPr>
        <w:t xml:space="preserve"> </w:t>
      </w:r>
      <w:r w:rsidR="00EC3721">
        <w:rPr>
          <w:color w:val="000000"/>
        </w:rPr>
        <w:t xml:space="preserve">С целью сохранения жизни и здоровья обучающихся, обеспечения мер комплексной безопасности в период новогодних и рождественских праздников, зимних каникул 2022-2023 </w:t>
      </w:r>
      <w:r w:rsidR="00EC3721">
        <w:rPr>
          <w:color w:val="000000"/>
          <w:lang w:eastAsia="ru-RU" w:bidi="ru-RU"/>
        </w:rPr>
        <w:t>с</w:t>
      </w:r>
      <w:r w:rsidRPr="00F55EB3">
        <w:rPr>
          <w:color w:val="000000"/>
          <w:lang w:eastAsia="ru-RU" w:bidi="ru-RU"/>
        </w:rPr>
        <w:t xml:space="preserve"> обучающимися и воспитанниками провести инструктажи, беседы, видео-лекции и другие тематические мероприятия</w:t>
      </w:r>
      <w:r>
        <w:rPr>
          <w:color w:val="000000"/>
          <w:lang w:eastAsia="ru-RU" w:bidi="ru-RU"/>
        </w:rPr>
        <w:t>.</w:t>
      </w:r>
      <w:r w:rsidRPr="00F55EB3">
        <w:rPr>
          <w:color w:val="000000"/>
        </w:rPr>
        <w:t xml:space="preserve"> </w:t>
      </w:r>
      <w:r>
        <w:rPr>
          <w:color w:val="000000"/>
        </w:rPr>
        <w:t xml:space="preserve">Провести беседы, онлайн - встречи с родителями </w:t>
      </w:r>
      <w:r>
        <w:rPr>
          <w:color w:val="000000"/>
        </w:rPr>
        <w:t>обучающихся.</w:t>
      </w:r>
    </w:p>
    <w:p w14:paraId="65B62791" w14:textId="01C71F98" w:rsidR="00EC56DA" w:rsidRPr="00F55EB3" w:rsidRDefault="00A76CAA" w:rsidP="00EC372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Выступление методиста МОЦ принять во внимание. </w:t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 стабильного функционирования и развития учреждения </w:t>
      </w:r>
      <w:r w:rsidR="00F55EB3">
        <w:rPr>
          <w:rFonts w:ascii="Times New Roman" w:hAnsi="Times New Roman" w:cs="Times New Roman"/>
          <w:sz w:val="28"/>
          <w:szCs w:val="28"/>
        </w:rPr>
        <w:t xml:space="preserve">в условиях введения персонифицированного финансирования необходимо </w:t>
      </w:r>
      <w:r w:rsidR="00EC3721">
        <w:rPr>
          <w:rFonts w:ascii="Times New Roman" w:hAnsi="Times New Roman" w:cs="Times New Roman"/>
          <w:sz w:val="28"/>
          <w:szCs w:val="28"/>
        </w:rPr>
        <w:t>обеспечить с</w:t>
      </w:r>
      <w:r w:rsidR="00EC3721" w:rsidRPr="00EC3721">
        <w:rPr>
          <w:rFonts w:ascii="Times New Roman" w:hAnsi="Times New Roman" w:cs="Times New Roman"/>
          <w:sz w:val="28"/>
          <w:szCs w:val="28"/>
        </w:rPr>
        <w:t>охранность контингента</w:t>
      </w:r>
      <w:r w:rsidR="00EC3721">
        <w:rPr>
          <w:rFonts w:ascii="Times New Roman" w:hAnsi="Times New Roman" w:cs="Times New Roman"/>
          <w:sz w:val="28"/>
          <w:szCs w:val="28"/>
        </w:rPr>
        <w:t xml:space="preserve"> за счет модернизации </w:t>
      </w:r>
      <w:r w:rsidR="00EC3721" w:rsidRPr="00EC3721">
        <w:rPr>
          <w:rFonts w:ascii="Times New Roman" w:hAnsi="Times New Roman" w:cs="Times New Roman"/>
          <w:sz w:val="28"/>
          <w:szCs w:val="28"/>
        </w:rPr>
        <w:t>образовательн</w:t>
      </w:r>
      <w:r w:rsidR="00EC3721">
        <w:rPr>
          <w:rFonts w:ascii="Times New Roman" w:hAnsi="Times New Roman" w:cs="Times New Roman"/>
          <w:sz w:val="28"/>
          <w:szCs w:val="28"/>
        </w:rPr>
        <w:t>ого процесса с применением современного оборудования и творческого подхода к организации педагогического процесса.</w:t>
      </w:r>
    </w:p>
    <w:p w14:paraId="0BB2DFF1" w14:textId="6AE51216" w:rsidR="00A76CAA" w:rsidRDefault="00EC3721" w:rsidP="00A76CA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04B9" w:rsidRPr="00A76CAA">
        <w:rPr>
          <w:rFonts w:ascii="Times New Roman" w:hAnsi="Times New Roman" w:cs="Times New Roman"/>
          <w:sz w:val="28"/>
          <w:szCs w:val="28"/>
        </w:rPr>
        <w:t>.</w:t>
      </w:r>
      <w:r w:rsidR="000C36F9" w:rsidRPr="00A76C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Выступление</w:t>
      </w:r>
      <w:r w:rsidR="005E04B9" w:rsidRPr="00A76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заведующего ТПМПК</w:t>
      </w:r>
      <w:r w:rsidRPr="00A76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принять во внимание. </w:t>
      </w:r>
      <w:r w:rsidR="00956E15" w:rsidRPr="00A76CAA">
        <w:rPr>
          <w:rFonts w:ascii="Times New Roman" w:hAnsi="Times New Roman" w:cs="Times New Roman"/>
          <w:sz w:val="28"/>
          <w:szCs w:val="28"/>
        </w:rPr>
        <w:t>Использовать групповую и индивидуальную работу</w:t>
      </w:r>
      <w:r w:rsidR="005A6A4E" w:rsidRPr="00A76CAA">
        <w:rPr>
          <w:rFonts w:ascii="Times New Roman" w:hAnsi="Times New Roman" w:cs="Times New Roman"/>
          <w:sz w:val="28"/>
          <w:szCs w:val="28"/>
        </w:rPr>
        <w:t xml:space="preserve"> психолога</w:t>
      </w:r>
      <w:r w:rsidR="00956E15" w:rsidRPr="00A76CAA">
        <w:rPr>
          <w:rFonts w:ascii="Times New Roman" w:hAnsi="Times New Roman" w:cs="Times New Roman"/>
          <w:sz w:val="28"/>
          <w:szCs w:val="28"/>
        </w:rPr>
        <w:t xml:space="preserve"> с педагогами: тренинги личностного роста, психологические игры, психологические зарядки, креативная деятельность, релаксация, профилактики профессионального выгорания.</w:t>
      </w:r>
      <w:r w:rsidR="00A76CAA" w:rsidRPr="00A76CAA">
        <w:rPr>
          <w:rFonts w:ascii="Times New Roman" w:hAnsi="Times New Roman" w:cs="Times New Roman"/>
          <w:sz w:val="28"/>
          <w:szCs w:val="28"/>
        </w:rPr>
        <w:t xml:space="preserve"> </w:t>
      </w:r>
      <w:r w:rsidR="00A76CAA">
        <w:rPr>
          <w:rFonts w:ascii="Times New Roman" w:hAnsi="Times New Roman" w:cs="Times New Roman"/>
          <w:sz w:val="28"/>
          <w:szCs w:val="28"/>
        </w:rPr>
        <w:t>Важной задачей также является с</w:t>
      </w:r>
      <w:r w:rsidR="00A76CAA" w:rsidRPr="00FA311C">
        <w:rPr>
          <w:rFonts w:ascii="Times New Roman" w:hAnsi="Times New Roman" w:cs="Times New Roman"/>
          <w:sz w:val="28"/>
          <w:szCs w:val="28"/>
        </w:rPr>
        <w:t>овершенствование образовательного пространства для детей – инвалидов и детей с ОВЗ.</w:t>
      </w:r>
    </w:p>
    <w:p w14:paraId="02BB8093" w14:textId="6845E9AE" w:rsidR="00956E15" w:rsidRPr="00A76CAA" w:rsidRDefault="00956E15" w:rsidP="00A76CA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E4032EF" w14:textId="77777777" w:rsidR="0094277F" w:rsidRPr="00ED4EC2" w:rsidRDefault="0094277F" w:rsidP="007B7C38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EEE91F" w14:textId="77777777" w:rsidR="0094277F" w:rsidRDefault="0094277F" w:rsidP="0094277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722333" w14:textId="77777777" w:rsidR="0094277F" w:rsidRDefault="0094277F" w:rsidP="0094277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BD4CAB" w14:textId="77777777" w:rsidR="0094277F" w:rsidRDefault="0094277F" w:rsidP="0094277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3320C0" w14:textId="77777777" w:rsidR="0094277F" w:rsidRDefault="0094277F" w:rsidP="0094277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7C3D6B" w14:textId="26694A1B" w:rsidR="0094277F" w:rsidRDefault="0094277F" w:rsidP="0094277F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  ______________    </w:t>
      </w:r>
      <w:r w:rsidR="007B7C38">
        <w:rPr>
          <w:rFonts w:ascii="Times New Roman" w:eastAsia="Calibri" w:hAnsi="Times New Roman" w:cs="Times New Roman"/>
          <w:sz w:val="28"/>
          <w:szCs w:val="28"/>
        </w:rPr>
        <w:t>О.С. Шлемова</w:t>
      </w:r>
    </w:p>
    <w:p w14:paraId="624CF947" w14:textId="77777777" w:rsidR="0094277F" w:rsidRDefault="0094277F" w:rsidP="0094277F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03F69B" w14:textId="1751DBEF" w:rsidR="0094277F" w:rsidRDefault="0094277F" w:rsidP="0094277F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         ______________    </w:t>
      </w:r>
      <w:r w:rsidR="007B7C38">
        <w:rPr>
          <w:rFonts w:ascii="Times New Roman" w:eastAsia="Calibri" w:hAnsi="Times New Roman" w:cs="Times New Roman"/>
          <w:sz w:val="28"/>
          <w:szCs w:val="28"/>
        </w:rPr>
        <w:t>Е.В. Козаченко</w:t>
      </w:r>
    </w:p>
    <w:p w14:paraId="39185BAB" w14:textId="77777777" w:rsidR="0094277F" w:rsidRDefault="0094277F" w:rsidP="0094277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6819445" w14:textId="77777777" w:rsidR="0094277F" w:rsidRPr="00DE7EC1" w:rsidRDefault="0094277F" w:rsidP="0094277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222382" w14:textId="77777777" w:rsidR="0094277F" w:rsidRDefault="0094277F" w:rsidP="009427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B92997" w14:textId="77777777" w:rsidR="0094277F" w:rsidRDefault="0094277F" w:rsidP="009427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7D46E5" w14:textId="77777777" w:rsidR="004C2FA4" w:rsidRDefault="00000000"/>
    <w:sectPr w:rsidR="004C2FA4" w:rsidSect="00FD0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5381C"/>
    <w:multiLevelType w:val="hybridMultilevel"/>
    <w:tmpl w:val="F8AED8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26E1A"/>
    <w:multiLevelType w:val="hybridMultilevel"/>
    <w:tmpl w:val="80A6D0C4"/>
    <w:lvl w:ilvl="0" w:tplc="1518BC3A">
      <w:start w:val="1"/>
      <w:numFmt w:val="decimal"/>
      <w:lvlText w:val="%1."/>
      <w:lvlJc w:val="left"/>
      <w:pPr>
        <w:ind w:left="12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35280580"/>
    <w:multiLevelType w:val="multilevel"/>
    <w:tmpl w:val="573E6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7B0434"/>
    <w:multiLevelType w:val="hybridMultilevel"/>
    <w:tmpl w:val="8426380C"/>
    <w:lvl w:ilvl="0" w:tplc="04F48742">
      <w:start w:val="3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75BE5488"/>
    <w:multiLevelType w:val="hybridMultilevel"/>
    <w:tmpl w:val="80A6D0C4"/>
    <w:lvl w:ilvl="0" w:tplc="1518BC3A">
      <w:start w:val="1"/>
      <w:numFmt w:val="decimal"/>
      <w:lvlText w:val="%1."/>
      <w:lvlJc w:val="left"/>
      <w:pPr>
        <w:ind w:left="12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 w16cid:durableId="1896577091">
    <w:abstractNumId w:val="4"/>
  </w:num>
  <w:num w:numId="2" w16cid:durableId="1249193048">
    <w:abstractNumId w:val="1"/>
  </w:num>
  <w:num w:numId="3" w16cid:durableId="1932086539">
    <w:abstractNumId w:val="3"/>
  </w:num>
  <w:num w:numId="4" w16cid:durableId="291178009">
    <w:abstractNumId w:val="0"/>
  </w:num>
  <w:num w:numId="5" w16cid:durableId="918172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481"/>
    <w:rsid w:val="000544AB"/>
    <w:rsid w:val="000C36F9"/>
    <w:rsid w:val="001B2130"/>
    <w:rsid w:val="002310C1"/>
    <w:rsid w:val="002509AD"/>
    <w:rsid w:val="005A6A4E"/>
    <w:rsid w:val="005D4BFE"/>
    <w:rsid w:val="005E04B9"/>
    <w:rsid w:val="005E6E70"/>
    <w:rsid w:val="005F6C5B"/>
    <w:rsid w:val="006956DD"/>
    <w:rsid w:val="006D25F9"/>
    <w:rsid w:val="00792A9A"/>
    <w:rsid w:val="007B7C38"/>
    <w:rsid w:val="00803481"/>
    <w:rsid w:val="009043AC"/>
    <w:rsid w:val="00937038"/>
    <w:rsid w:val="0094277F"/>
    <w:rsid w:val="00956E15"/>
    <w:rsid w:val="00A43122"/>
    <w:rsid w:val="00A76CAA"/>
    <w:rsid w:val="00C51117"/>
    <w:rsid w:val="00DA6733"/>
    <w:rsid w:val="00E61795"/>
    <w:rsid w:val="00EC3721"/>
    <w:rsid w:val="00EC56DA"/>
    <w:rsid w:val="00ED4EC2"/>
    <w:rsid w:val="00F55EB3"/>
    <w:rsid w:val="00FC6C01"/>
    <w:rsid w:val="00FD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E2FD2"/>
  <w15:docId w15:val="{D8CAFFC0-35AE-400C-BFA2-C321EA34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77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4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F55EB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F55EB3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6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ЦДТ</cp:lastModifiedBy>
  <cp:revision>9</cp:revision>
  <dcterms:created xsi:type="dcterms:W3CDTF">2021-12-15T06:24:00Z</dcterms:created>
  <dcterms:modified xsi:type="dcterms:W3CDTF">2022-12-22T11:23:00Z</dcterms:modified>
</cp:coreProperties>
</file>